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75"/>
        <w:gridCol w:w="15"/>
        <w:gridCol w:w="1988"/>
        <w:gridCol w:w="37"/>
        <w:gridCol w:w="3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0240102星期二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上下楼梯不追赶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0240103 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冬天运动多喝水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0240104 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私自离园很危险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0240105 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交通标志要牢记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小朋友们和爸爸妈妈一起外出时要牢记这些交通标志代表什么，要自觉遵守交通信号登的指挥。要记住小朋友不能独自上街，必须要有家人或其他成年人的陪同哦。</w:t>
            </w:r>
          </w:p>
        </w:tc>
      </w:tr>
    </w:tbl>
    <w:p>
      <w:pPr>
        <w:rPr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0240108星期一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随时随地戴口罩，保护自己和他人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0240109 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拿水杯排队请勿拥挤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0240110星期三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跑步时戴没有线绳的手套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0240111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热了脱外套即可，不能脱得只剩一件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0240112星期五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不带与幼儿园活动无关的物品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提问：需要把自己喜欢的家里的东西带来吗？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教</w:t>
            </w:r>
            <w:r>
              <w:rPr>
                <w:rFonts w:hint="eastAsia" w:asciiTheme="minorEastAsia" w:hAnsiTheme="minorEastAsia"/>
                <w:sz w:val="24"/>
              </w:rPr>
              <w:t>师小结: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与幼儿园活动无关的东西不需要带来，小朋友玩耍的时候可能会产生安全隐患；一不小心也容易弄丢。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0240115星期一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跑步时戴没有线绳的手套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20240116星期二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eastAsia="zh-CN"/>
              </w:rPr>
              <w:t>滑滑梯不能头朝下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0240117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铅笔不能咬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0240118 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腊八节厨房消防小知识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0240119 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外出行走时遵守交通安全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提问：周末和爸爸妈妈出门，你看到爸爸妈闯红绿灯怎么办？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教师小结:看到家人没有遵守交通安全时要提醒，这也是保护自己的好方法，大家都遵守了，才能让交通更加通畅。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0240122星期一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5:35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上下楼梯靠右走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20240123星期二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eastAsia="zh-CN"/>
              </w:rPr>
              <w:t>滑滑梯不能头朝下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0240124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铅笔不能咬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0240125 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厨房安全小知识    </w:t>
            </w:r>
          </w:p>
        </w:tc>
      </w:tr>
    </w:tbl>
    <w:p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</w:p>
    <w:p>
      <w:pPr>
        <w:ind w:firstLine="2080" w:firstLineChars="65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新港幼儿园安全教育记录(节假日)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hint="eastAsia" w:asciiTheme="minorEastAsia" w:hAnsiTheme="minorEastAsia" w:eastAsiaTheme="minorEastAsia"/>
          <w:sz w:val="24"/>
          <w:lang w:eastAsia="zh-CN"/>
        </w:rPr>
        <w:t>中班</w:t>
      </w:r>
      <w:r>
        <w:rPr>
          <w:rFonts w:asciiTheme="minorEastAsia" w:hAnsiTheme="minorEastAsia" w:eastAsiaTheme="minorEastAsia"/>
          <w:sz w:val="24"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7"/>
        <w:gridCol w:w="2440"/>
        <w:gridCol w:w="24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3937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0240126星期五</w:t>
            </w:r>
            <w:bookmarkStart w:id="0" w:name="_GoBack"/>
            <w:bookmarkEnd w:id="0"/>
          </w:p>
        </w:tc>
        <w:tc>
          <w:tcPr>
            <w:tcW w:w="2440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4"/>
              </w:rPr>
              <w:t>:05</w:t>
            </w:r>
          </w:p>
        </w:tc>
        <w:tc>
          <w:tcPr>
            <w:tcW w:w="244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时长：30分钟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</w:trPr>
        <w:tc>
          <w:tcPr>
            <w:tcW w:w="8818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>一、谈话与讨论：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教师：我们已经学了好多安全知识，那么小朋友知道我们在家中有的事情可以做，有些事情我们千万不能做，不然就会发生危险，哪个小朋友知道家中存在的危险有哪些?(激发幼儿对家中危险的重视，初步对家中的危险进行了解：在家里，不能动电源，要不然，就会被电到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小孩不能动刀，这样，会被刀割伤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不能在床上沙发上蹦跳，那样容易摔倒，摔伤……)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2.</w:t>
            </w:r>
            <w:r>
              <w:rPr>
                <w:rFonts w:hint="eastAsia" w:ascii="宋体" w:hAnsi="宋体" w:eastAsia="宋体" w:cs="宋体"/>
                <w:sz w:val="24"/>
              </w:rPr>
              <w:t>除了家中的危险，我们身边和生活中还有许多危险存在着，你知道的危险有哪些?(幼儿讨论：在班里，不能跑，要不然会摔倒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在美工区，使用剪刀的时候如果不好好用，就会扎着别的小朋友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在盥洗室洗手时打闹也不好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户外活动时，有的小朋友在滑梯上推小朋友，就会把小朋友推倒……小朋友不能在马路上玩;马路上有活动的井盖，小朋友走路的时候，一定要注意安全;在外边玩的时候，不跟陌生人走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</w:rPr>
              <w:t>小朋友不能动开水……)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二、使幼儿了解寒假的含义，丰富知识经验，激发幼儿过寒假的兴趣。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教师：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小朋友们，再过几天我们幼儿园就要放假了，这个假期叫做寒假。知道为什么吗?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启发幼儿动脑筋想问题。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幼儿七嘴八舌地说出自己不同的见解和想法。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3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教师总结寒假的含义。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三、组织幼儿讨论怎样安全、合理地过寒假，培养幼儿完整的表达能力和想象、判断能力。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教师引导幼儿：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寒假里你们想做些什么事情呢?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”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幼儿互相说出自己想做的或是喜欢做的事情。培养幼儿的表达能力。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3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那么在寒假里，有哪些事情是不可以做的呢?引导幼儿说出有关安全知识的内容。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四、教师总结寒假里要注意的安全事项。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寒假里要注意保暖，预防感冒。不吃生冷不干净的东西。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不能玩火、放鞭炮、玩电、玩尖锐的物体。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3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冬天的天气寒冷，不要到户外长时间地玩，要保护自己不被冻伤。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4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过春节时，好吃的东西很多，不能一下子吃得太多，否则会引起肚子痛，影响身体健康。</w:t>
            </w:r>
          </w:p>
          <w:p>
            <w:pPr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5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独自在家时不要让陌生人进来，不跟陌生人走。不在家里乱翻乱动东西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6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出外与家人走散了，要懂得打电话110报警，不要跟陌生人走等。</w:t>
            </w:r>
          </w:p>
          <w:p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1A6C4F"/>
    <w:rsid w:val="02A2733F"/>
    <w:rsid w:val="03AA4F50"/>
    <w:rsid w:val="05D81552"/>
    <w:rsid w:val="074266D3"/>
    <w:rsid w:val="08320121"/>
    <w:rsid w:val="08BF5E5A"/>
    <w:rsid w:val="0B244E4A"/>
    <w:rsid w:val="0B95148A"/>
    <w:rsid w:val="0C212959"/>
    <w:rsid w:val="0C2B170A"/>
    <w:rsid w:val="0CD95804"/>
    <w:rsid w:val="0E286250"/>
    <w:rsid w:val="0F7A6F7F"/>
    <w:rsid w:val="12807413"/>
    <w:rsid w:val="12C329EB"/>
    <w:rsid w:val="15107277"/>
    <w:rsid w:val="177809BF"/>
    <w:rsid w:val="18FD743B"/>
    <w:rsid w:val="1BB37B8D"/>
    <w:rsid w:val="1CD773D8"/>
    <w:rsid w:val="1F3C1B5B"/>
    <w:rsid w:val="1F8D0609"/>
    <w:rsid w:val="1FFC753C"/>
    <w:rsid w:val="203539D4"/>
    <w:rsid w:val="20D41639"/>
    <w:rsid w:val="20E901CA"/>
    <w:rsid w:val="21E14C3C"/>
    <w:rsid w:val="23C40371"/>
    <w:rsid w:val="25016E61"/>
    <w:rsid w:val="27E70AD2"/>
    <w:rsid w:val="2C1F083A"/>
    <w:rsid w:val="2D992A5F"/>
    <w:rsid w:val="2E334A71"/>
    <w:rsid w:val="2EE02680"/>
    <w:rsid w:val="30FC114A"/>
    <w:rsid w:val="31601E43"/>
    <w:rsid w:val="321D3D8E"/>
    <w:rsid w:val="326F3B9E"/>
    <w:rsid w:val="330A23B5"/>
    <w:rsid w:val="354918C6"/>
    <w:rsid w:val="35EE65BA"/>
    <w:rsid w:val="373C59B0"/>
    <w:rsid w:val="39464AAA"/>
    <w:rsid w:val="398C45B5"/>
    <w:rsid w:val="39DB4B98"/>
    <w:rsid w:val="39E210F9"/>
    <w:rsid w:val="3AA81E54"/>
    <w:rsid w:val="3AF364D6"/>
    <w:rsid w:val="3C3976F6"/>
    <w:rsid w:val="3DE63721"/>
    <w:rsid w:val="41C9357F"/>
    <w:rsid w:val="44646C83"/>
    <w:rsid w:val="448160DE"/>
    <w:rsid w:val="49380AA8"/>
    <w:rsid w:val="4F727D70"/>
    <w:rsid w:val="50D13F4A"/>
    <w:rsid w:val="53D055C8"/>
    <w:rsid w:val="56A36ADA"/>
    <w:rsid w:val="56B91708"/>
    <w:rsid w:val="574014E1"/>
    <w:rsid w:val="57CA5941"/>
    <w:rsid w:val="58030D3D"/>
    <w:rsid w:val="586E6522"/>
    <w:rsid w:val="594770CD"/>
    <w:rsid w:val="5E587EBF"/>
    <w:rsid w:val="60BB3D27"/>
    <w:rsid w:val="63215CEC"/>
    <w:rsid w:val="64454028"/>
    <w:rsid w:val="64A26AFE"/>
    <w:rsid w:val="65F8567D"/>
    <w:rsid w:val="67446DCC"/>
    <w:rsid w:val="67C717AB"/>
    <w:rsid w:val="69637FB9"/>
    <w:rsid w:val="6A5D1F52"/>
    <w:rsid w:val="6B0A608A"/>
    <w:rsid w:val="6C097B3C"/>
    <w:rsid w:val="6E3D6323"/>
    <w:rsid w:val="6F780D3B"/>
    <w:rsid w:val="70E27F2E"/>
    <w:rsid w:val="70F608D9"/>
    <w:rsid w:val="71652D9E"/>
    <w:rsid w:val="717B544D"/>
    <w:rsid w:val="7233043C"/>
    <w:rsid w:val="73306456"/>
    <w:rsid w:val="74BF64FA"/>
    <w:rsid w:val="78615304"/>
    <w:rsid w:val="7A445750"/>
    <w:rsid w:val="7AEF309B"/>
    <w:rsid w:val="7E235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FollowedHyperlink"/>
    <w:basedOn w:val="10"/>
    <w:autoRedefine/>
    <w:qFormat/>
    <w:uiPriority w:val="0"/>
    <w:rPr>
      <w:color w:val="2965B1"/>
      <w:u w:val="none"/>
    </w:rPr>
  </w:style>
  <w:style w:type="character" w:styleId="13">
    <w:name w:val="Emphasis"/>
    <w:basedOn w:val="10"/>
    <w:qFormat/>
    <w:uiPriority w:val="0"/>
  </w:style>
  <w:style w:type="character" w:styleId="14">
    <w:name w:val="HTML Definition"/>
    <w:basedOn w:val="10"/>
    <w:autoRedefine/>
    <w:uiPriority w:val="0"/>
  </w:style>
  <w:style w:type="character" w:styleId="15">
    <w:name w:val="HTML Variable"/>
    <w:basedOn w:val="10"/>
    <w:autoRedefine/>
    <w:qFormat/>
    <w:uiPriority w:val="0"/>
  </w:style>
  <w:style w:type="character" w:styleId="16">
    <w:name w:val="Hyperlink"/>
    <w:basedOn w:val="10"/>
    <w:qFormat/>
    <w:uiPriority w:val="0"/>
    <w:rPr>
      <w:color w:val="2965B1"/>
      <w:u w:val="none"/>
    </w:rPr>
  </w:style>
  <w:style w:type="character" w:styleId="17">
    <w:name w:val="HTML Code"/>
    <w:basedOn w:val="10"/>
    <w:autoRedefine/>
    <w:uiPriority w:val="0"/>
    <w:rPr>
      <w:rFonts w:ascii="Courier New" w:hAnsi="Courier New"/>
      <w:sz w:val="20"/>
    </w:rPr>
  </w:style>
  <w:style w:type="character" w:styleId="18">
    <w:name w:val="HTML Cite"/>
    <w:basedOn w:val="10"/>
    <w:autoRedefine/>
    <w:qFormat/>
    <w:uiPriority w:val="0"/>
  </w:style>
  <w:style w:type="character" w:customStyle="1" w:styleId="19">
    <w:name w:val="批注框文本 Char"/>
    <w:basedOn w:val="10"/>
    <w:link w:val="4"/>
    <w:autoRedefine/>
    <w:qFormat/>
    <w:uiPriority w:val="0"/>
    <w:rPr>
      <w:kern w:val="2"/>
      <w:sz w:val="18"/>
      <w:szCs w:val="18"/>
    </w:rPr>
  </w:style>
  <w:style w:type="paragraph" w:styleId="20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列出段落1"/>
    <w:basedOn w:val="1"/>
    <w:autoRedefine/>
    <w:qFormat/>
    <w:uiPriority w:val="34"/>
    <w:pPr>
      <w:ind w:firstLine="420" w:firstLineChars="200"/>
    </w:p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3">
    <w:name w:val="p"/>
    <w:basedOn w:val="1"/>
    <w:autoRedefine/>
    <w:qFormat/>
    <w:uiPriority w:val="0"/>
  </w:style>
  <w:style w:type="character" w:customStyle="1" w:styleId="24">
    <w:name w:val="before1"/>
    <w:basedOn w:val="10"/>
    <w:autoRedefine/>
    <w:uiPriority w:val="0"/>
    <w:rPr>
      <w:bdr w:val="single" w:color="1EB2C9" w:sz="48" w:space="0"/>
      <w:shd w:val="clear" w:fill="F5F5F8"/>
    </w:rPr>
  </w:style>
  <w:style w:type="character" w:customStyle="1" w:styleId="25">
    <w:name w:val="hover8"/>
    <w:basedOn w:val="10"/>
    <w:autoRedefine/>
    <w:qFormat/>
    <w:uiPriority w:val="0"/>
    <w:rPr>
      <w:color w:val="FF7B00"/>
    </w:rPr>
  </w:style>
  <w:style w:type="character" w:customStyle="1" w:styleId="26">
    <w:name w:val="hover9"/>
    <w:basedOn w:val="10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1638</Words>
  <Characters>1895</Characters>
  <Lines>1</Lines>
  <Paragraphs>1</Paragraphs>
  <TotalTime>9</TotalTime>
  <ScaleCrop>false</ScaleCrop>
  <LinksUpToDate>false</LinksUpToDate>
  <CharactersWithSpaces>1952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sanli</cp:lastModifiedBy>
  <cp:lastPrinted>2022-04-15T04:34:00Z</cp:lastPrinted>
  <dcterms:modified xsi:type="dcterms:W3CDTF">2024-01-22T01:49:49Z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1A485A99A04244E48A26031D182AE0F6_13</vt:lpwstr>
  </property>
  <property fmtid="{D5CDD505-2E9C-101B-9397-08002B2CF9AE}" pid="4" name="commondata">
    <vt:lpwstr>eyJoZGlkIjoiOWVmZmNlYTc1NmE3MjFmNDRmNDQyOWEwOGI1ZWU5MTQifQ==</vt:lpwstr>
  </property>
</Properties>
</file>